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2C3" w:rsidRDefault="002672C3" w:rsidP="002672C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Załącznik nr 4</w:t>
      </w:r>
      <w:r w:rsidR="008370C0">
        <w:rPr>
          <w:sz w:val="18"/>
          <w:szCs w:val="18"/>
        </w:rPr>
        <w:t xml:space="preserve"> do S</w:t>
      </w:r>
      <w:bookmarkStart w:id="0" w:name="_GoBack"/>
      <w:bookmarkEnd w:id="0"/>
      <w:r w:rsidR="00CC2535">
        <w:rPr>
          <w:sz w:val="18"/>
          <w:szCs w:val="18"/>
        </w:rPr>
        <w:t>WZ</w:t>
      </w:r>
    </w:p>
    <w:p w:rsidR="00CC2535" w:rsidRDefault="00CC2535" w:rsidP="002672C3">
      <w:pPr>
        <w:jc w:val="center"/>
        <w:rPr>
          <w:sz w:val="18"/>
          <w:szCs w:val="18"/>
        </w:rPr>
      </w:pPr>
    </w:p>
    <w:p w:rsidR="00CC2535" w:rsidRDefault="00CC2535" w:rsidP="002672C3">
      <w:pPr>
        <w:jc w:val="center"/>
        <w:rPr>
          <w:sz w:val="18"/>
          <w:szCs w:val="18"/>
        </w:rPr>
      </w:pPr>
    </w:p>
    <w:p w:rsidR="00795B07" w:rsidRPr="007D5DED" w:rsidRDefault="00795B07" w:rsidP="00795B07">
      <w:pPr>
        <w:jc w:val="center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>KLAUZULA INFORMACYJNA - RODO</w:t>
      </w:r>
    </w:p>
    <w:p w:rsidR="00795B07" w:rsidRPr="007D5DED" w:rsidRDefault="00795B07" w:rsidP="00795B07">
      <w:pPr>
        <w:jc w:val="center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:rsidR="00795B07" w:rsidRPr="007D5DED" w:rsidRDefault="00795B07" w:rsidP="00795B07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color w:val="000000" w:themeColor="text1"/>
          <w:sz w:val="17"/>
          <w:szCs w:val="17"/>
        </w:rPr>
        <w:t xml:space="preserve">Administratorem Pani/Pana danych osobowych jest Publiczna Szkoła Podstawowa im. Konstantego Damrota w Lubecku, ul. Lipska 21, 42-700 Lubecko. Kontakt z administratorem jest możliwy także za pomocą adresu mailowego: </w:t>
      </w:r>
      <w:hyperlink r:id="rId5" w:history="1">
        <w:r w:rsidRPr="007D5DED">
          <w:rPr>
            <w:rStyle w:val="Hipercze"/>
            <w:rFonts w:asciiTheme="majorHAnsi" w:hAnsiTheme="majorHAnsi" w:cstheme="majorHAnsi"/>
            <w:sz w:val="17"/>
            <w:szCs w:val="17"/>
          </w:rPr>
          <w:t>sekretariat@lubecko.edu.pl</w:t>
        </w:r>
      </w:hyperlink>
      <w:r w:rsidRPr="007D5DED">
        <w:rPr>
          <w:rFonts w:asciiTheme="majorHAnsi" w:hAnsiTheme="majorHAnsi" w:cstheme="majorHAnsi"/>
          <w:color w:val="000000" w:themeColor="text1"/>
          <w:sz w:val="17"/>
          <w:szCs w:val="17"/>
        </w:rPr>
        <w:t xml:space="preserve">, </w:t>
      </w:r>
    </w:p>
    <w:p w:rsidR="00795B07" w:rsidRPr="007D5DED" w:rsidRDefault="00795B07" w:rsidP="00795B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>Inspektorem Ochrony Danych Osobowych jest Aleksandra Cnota-</w:t>
      </w:r>
      <w:proofErr w:type="spellStart"/>
      <w:r w:rsidRPr="007D5DED">
        <w:rPr>
          <w:rFonts w:asciiTheme="majorHAnsi" w:hAnsiTheme="majorHAnsi" w:cstheme="majorHAnsi"/>
          <w:sz w:val="17"/>
          <w:szCs w:val="17"/>
        </w:rPr>
        <w:t>Mikołajec</w:t>
      </w:r>
      <w:proofErr w:type="spellEnd"/>
      <w:r w:rsidRPr="007D5DED">
        <w:rPr>
          <w:rFonts w:asciiTheme="majorHAnsi" w:hAnsiTheme="majorHAnsi" w:cstheme="majorHAnsi"/>
          <w:sz w:val="17"/>
          <w:szCs w:val="17"/>
        </w:rPr>
        <w:t xml:space="preserve">. Kontakt z inspektorem jest możliwy za pomocą adresów mailowych: aleksandra@eduodo.pl lub iod@eduodo.pl, </w:t>
      </w:r>
    </w:p>
    <w:p w:rsidR="00795B07" w:rsidRPr="007D5DED" w:rsidRDefault="00795B07" w:rsidP="00795B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Dane osobowe dzieci, uczniów oraz ich rodziców lub opiekunów prawnych, nauczycieli, pozostałych pracowników oraz innych osób współpracujących z administratorem przetwarzane będą na podstawie art. 6 ust. 1 lit. a, b, c, e, f RODO oraz </w:t>
      </w:r>
      <w:r w:rsidRPr="007D5DED">
        <w:rPr>
          <w:rFonts w:asciiTheme="majorHAnsi" w:hAnsiTheme="majorHAnsi" w:cstheme="majorHAnsi"/>
          <w:color w:val="000000" w:themeColor="text1"/>
          <w:sz w:val="17"/>
          <w:szCs w:val="17"/>
        </w:rPr>
        <w:t xml:space="preserve">art. 9 ust. 2 lit b, h RODO w celach: </w:t>
      </w:r>
    </w:p>
    <w:p w:rsidR="00795B07" w:rsidRPr="007D5DED" w:rsidRDefault="00795B07" w:rsidP="00795B0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wykonania umowy, której stroną jest osoba, której dane dotyczą, lub do podjęcia działań na żądanie osoby, której dane dotyczą, przed zawarciem umowy, </w:t>
      </w:r>
    </w:p>
    <w:p w:rsidR="00795B07" w:rsidRPr="007D5DED" w:rsidRDefault="00795B07" w:rsidP="00795B0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wypełnienia obowiązków prawnych ciążących na administratorze na podstawie powszechnie obowiązujących przepisów prawa m.in. ustawy z dnia 14 grudnia 2016 r. - Prawo oświatowe, ustawy z dnia 7 września 1991 r. o systemie oświaty, ustawy z dnia 26 czerwca 1974 r. - Kodeks pracy, ustawy z dnia 15 kwietnia 2011 r. o systemie informacji oświatowej, </w:t>
      </w:r>
    </w:p>
    <w:p w:rsidR="00795B07" w:rsidRPr="007D5DED" w:rsidRDefault="00795B07" w:rsidP="00795B0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realizacji wykonania zadania realizowanego w interesie publicznym oraz do celów wynikających z prawnie uzasadnionych interesów realizowanych przez administratora, </w:t>
      </w:r>
    </w:p>
    <w:p w:rsidR="00795B07" w:rsidRPr="007D5DED" w:rsidRDefault="00795B07" w:rsidP="00795B0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realizacji zadań dydaktycznych, wychowawczych i opiekuńczych ciążących na administratorze oraz realizacji zadań wynikających ze statutu </w:t>
      </w:r>
      <w:r w:rsidRPr="007D5DED">
        <w:rPr>
          <w:rFonts w:asciiTheme="majorHAnsi" w:hAnsiTheme="majorHAnsi" w:cstheme="majorHAnsi"/>
          <w:color w:val="000000" w:themeColor="text1"/>
          <w:sz w:val="17"/>
          <w:szCs w:val="17"/>
        </w:rPr>
        <w:t>Publicznej Szkoły Podstawowej im. Konstantego Damrota w Lubecku.</w:t>
      </w:r>
    </w:p>
    <w:p w:rsidR="00795B07" w:rsidRPr="007D5DED" w:rsidRDefault="00795B07" w:rsidP="00795B0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profilaktyki zdrowotnej lub medycyny pracy, do oceny zdolności pracownika do pracy, diagnozy medycznej, zapewnienia opieki zdrowotnej lub zabezpieczenia społecznego m.in. na podstawie ustawy z dnia 26 stycznia 1982 r. - Karta Nauczyciela. </w:t>
      </w:r>
    </w:p>
    <w:p w:rsidR="00795B07" w:rsidRPr="007D5DED" w:rsidRDefault="00795B07" w:rsidP="00795B0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promocyjnych na podstawie wyrażonej zgody. </w:t>
      </w:r>
    </w:p>
    <w:p w:rsidR="00795B07" w:rsidRPr="007D5DED" w:rsidRDefault="00795B07" w:rsidP="00795B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 Odbiorcami Pani/Pana danych osobowych będą: </w:t>
      </w:r>
    </w:p>
    <w:p w:rsidR="00795B07" w:rsidRPr="007D5DED" w:rsidRDefault="00795B07" w:rsidP="00795B0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organy władzy publicznej oraz podmioty wykonujące zadania publiczne lub działających na zlecenie organów władzy publicznej, w zakresie i w celach, które wynikają z przepisów powszechnie obowiązującego prawa, </w:t>
      </w:r>
    </w:p>
    <w:p w:rsidR="00795B07" w:rsidRPr="007D5DED" w:rsidRDefault="00795B07" w:rsidP="00795B0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>inne podmioty, które na podstawie stosownych umów podpisanych z administratorem przetwarzają jego dane osobowe,</w:t>
      </w:r>
    </w:p>
    <w:p w:rsidR="00795B07" w:rsidRPr="007D5DED" w:rsidRDefault="00795B07" w:rsidP="00795B0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podmioty realizujące zadania Administratora Danych Osobowych, takie jak: operator pocztowy, bank, dostawca oprogramowania dziedzinowego. </w:t>
      </w:r>
    </w:p>
    <w:p w:rsidR="00795B07" w:rsidRPr="007D5DED" w:rsidRDefault="00795B07" w:rsidP="00795B07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>Pani/Pana dane osobowe przechowywane będą przez okres niezbędny do realizacji celów określonych w pkt. 3. W przypadkach, w których wymagają tego przepisy ustawy z dnia 14 lipca 1983 r. o narodowym zasobie archiwalnym i archiwach - przez czas określony w tych przepisach.</w:t>
      </w:r>
    </w:p>
    <w:p w:rsidR="00795B07" w:rsidRPr="007D5DED" w:rsidRDefault="00795B07" w:rsidP="00795B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Pani/Pana dane osobowe nie będą przekazywane do państw trzecich lub organizacji międzynarodowych, </w:t>
      </w:r>
    </w:p>
    <w:p w:rsidR="00795B07" w:rsidRPr="007D5DED" w:rsidRDefault="00795B07" w:rsidP="00795B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Ma Pani/Pan prawo żądania od Administratora: </w:t>
      </w:r>
    </w:p>
    <w:p w:rsidR="00795B07" w:rsidRPr="007D5DED" w:rsidRDefault="00795B07" w:rsidP="00795B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dostępu do swoich danych oraz otrzymania ich pierwszej kopii, </w:t>
      </w:r>
    </w:p>
    <w:p w:rsidR="00795B07" w:rsidRPr="007D5DED" w:rsidRDefault="00795B07" w:rsidP="00795B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do sprostowania (poprawiania) swoich danych, </w:t>
      </w:r>
    </w:p>
    <w:p w:rsidR="00795B07" w:rsidRPr="007D5DED" w:rsidRDefault="00795B07" w:rsidP="00795B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do usunięcia oraz ograniczenia przetwarzania danych na podstawie art. 17 RODO oraz art. 18 RODO, </w:t>
      </w:r>
    </w:p>
    <w:p w:rsidR="00795B07" w:rsidRPr="007D5DED" w:rsidRDefault="00795B07" w:rsidP="00795B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do wniesienia sprzeciwu wobec przetwarzania danych, na zasadach opisanych w art. 21 RODO, </w:t>
      </w:r>
    </w:p>
    <w:p w:rsidR="00795B07" w:rsidRPr="007D5DED" w:rsidRDefault="00795B07" w:rsidP="00795B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>do przenoszenia danych, zgodnie z art. 20 RODO,</w:t>
      </w:r>
    </w:p>
    <w:p w:rsidR="00795B07" w:rsidRPr="007D5DED" w:rsidRDefault="00795B07" w:rsidP="00795B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prawo do wniesienia skargi do organu nadzorczego, </w:t>
      </w:r>
    </w:p>
    <w:p w:rsidR="00795B07" w:rsidRPr="007D5DED" w:rsidRDefault="00795B07" w:rsidP="00795B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prawo do cofnięcia zgody w dowolnym momencie, jeśli dane przetwarzane były na jej podstawie. Wycofanie zgody nie wpływa na zgodność z prawem przetwarzania, którego dokonano na podstawie zgody przed jej wycofaniem. </w:t>
      </w:r>
    </w:p>
    <w:p w:rsidR="00795B07" w:rsidRPr="007D5DED" w:rsidRDefault="00795B07" w:rsidP="00795B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W celu skorzystania oraz uzyskania informacji dotyczących praw określonych powyżej (lit. a-g) należy skontaktować się z Administratorem lub z Inspektorem Ochrony Danych. </w:t>
      </w:r>
    </w:p>
    <w:p w:rsidR="00795B07" w:rsidRPr="007D5DED" w:rsidRDefault="00795B07" w:rsidP="00795B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Przysługuje Pani/Panu prawo do wniesienia skargi do Prezesa Urzędu Ochrony Danych Osobowych,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95/46/WE, </w:t>
      </w:r>
    </w:p>
    <w:p w:rsidR="00795B07" w:rsidRPr="007D5DED" w:rsidRDefault="00795B07" w:rsidP="00795B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Podanie przez Państwa danych osobowych w zakresie wymaganym przepisami jest obligatoryjne. Konsekwencją niepodania danych osobowych będzie brak możliwości rozpoczęcia wypełniania obowiązku prawnego leżącego na Administratorze Danych Osobowych. </w:t>
      </w:r>
    </w:p>
    <w:p w:rsidR="00795B07" w:rsidRPr="007D5DED" w:rsidRDefault="00795B07" w:rsidP="00795B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 xml:space="preserve">Państwa dane mogą być przetwarzane w sposób zautomatyzowany i nie będą profilowane. </w:t>
      </w:r>
    </w:p>
    <w:p w:rsidR="00795B07" w:rsidRPr="007D5DED" w:rsidRDefault="00795B07" w:rsidP="00795B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7"/>
          <w:szCs w:val="17"/>
        </w:rPr>
      </w:pPr>
      <w:r w:rsidRPr="007D5DED">
        <w:rPr>
          <w:rFonts w:asciiTheme="majorHAnsi" w:hAnsiTheme="majorHAnsi" w:cstheme="majorHAnsi"/>
          <w:sz w:val="17"/>
          <w:szCs w:val="17"/>
        </w:rPr>
        <w:t>Zgodnie z obowiązującym prawem szkoła nie ponosi odpowiedzialności za przetwarzanie i rozpowszechnianie przez rodziców wizerunków dzieci lub innych rodziców (np. wykonywanie zdjęć i filmów na uroczystościach, wycieczkach, a następnie ich zamieszczanie w Internecie). Prosimy pamiętać, że rozpowszechnianie wizerunku innej osoby wymaga uzyskania zgody osoby, której wizerunek jest rozpowszechniany albo zgody rodzica/opiekuna prawnego w przypadku wizerunku dziecka.</w:t>
      </w:r>
    </w:p>
    <w:p w:rsidR="00860DD5" w:rsidRPr="00254090" w:rsidRDefault="00860DD5" w:rsidP="00CC2535">
      <w:pPr>
        <w:pStyle w:val="Akapitzlist"/>
        <w:spacing w:line="240" w:lineRule="auto"/>
        <w:ind w:left="360"/>
        <w:jc w:val="both"/>
        <w:rPr>
          <w:rFonts w:cstheme="minorHAnsi"/>
          <w:sz w:val="18"/>
          <w:szCs w:val="18"/>
        </w:rPr>
      </w:pPr>
    </w:p>
    <w:sectPr w:rsidR="00860DD5" w:rsidRPr="00254090" w:rsidSect="00CC25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F2FD5"/>
    <w:multiLevelType w:val="hybridMultilevel"/>
    <w:tmpl w:val="A49C6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80A98"/>
    <w:multiLevelType w:val="hybridMultilevel"/>
    <w:tmpl w:val="A97812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C3"/>
    <w:rsid w:val="00254090"/>
    <w:rsid w:val="002672C3"/>
    <w:rsid w:val="00795B07"/>
    <w:rsid w:val="008370C0"/>
    <w:rsid w:val="00860DD5"/>
    <w:rsid w:val="00CC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B6287"/>
  <w15:chartTrackingRefBased/>
  <w15:docId w15:val="{57338F51-6825-4BC7-A03C-FF942F30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2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72C3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95B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lubecko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user</cp:lastModifiedBy>
  <cp:revision>5</cp:revision>
  <dcterms:created xsi:type="dcterms:W3CDTF">2022-11-15T11:09:00Z</dcterms:created>
  <dcterms:modified xsi:type="dcterms:W3CDTF">2025-11-20T09:19:00Z</dcterms:modified>
</cp:coreProperties>
</file>